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3843"/>
        <w:gridCol w:w="1037"/>
        <w:gridCol w:w="743"/>
        <w:gridCol w:w="3948"/>
      </w:tblGrid>
      <w:tr w:rsidR="00490052" w:rsidRPr="005B4D1D" w:rsidTr="00490052">
        <w:trPr>
          <w:trHeight w:val="1937"/>
        </w:trPr>
        <w:tc>
          <w:tcPr>
            <w:tcW w:w="3843" w:type="dxa"/>
            <w:shd w:val="clear" w:color="auto" w:fill="auto"/>
          </w:tcPr>
          <w:p w:rsidR="00490052" w:rsidRPr="005B4D1D" w:rsidRDefault="00490052" w:rsidP="007738B2">
            <w:pPr>
              <w:spacing w:after="120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5B4D1D">
              <w:rPr>
                <w:bCs/>
                <w:sz w:val="18"/>
                <w:szCs w:val="18"/>
              </w:rPr>
              <w:t>Ч</w:t>
            </w:r>
            <w:r w:rsidRPr="005B4D1D">
              <w:rPr>
                <w:sz w:val="18"/>
                <w:szCs w:val="18"/>
              </w:rPr>
              <w:t>ă</w:t>
            </w:r>
            <w:r w:rsidRPr="005B4D1D">
              <w:rPr>
                <w:bCs/>
                <w:sz w:val="18"/>
                <w:szCs w:val="18"/>
              </w:rPr>
              <w:t>ваш</w:t>
            </w:r>
            <w:proofErr w:type="spellEnd"/>
            <w:r w:rsidRPr="005B4D1D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5B4D1D">
              <w:rPr>
                <w:bCs/>
                <w:sz w:val="18"/>
                <w:szCs w:val="18"/>
              </w:rPr>
              <w:t>Республикин</w:t>
            </w:r>
            <w:proofErr w:type="spellEnd"/>
            <w:r w:rsidRPr="005B4D1D">
              <w:rPr>
                <w:bCs/>
                <w:sz w:val="18"/>
                <w:szCs w:val="18"/>
              </w:rPr>
              <w:t xml:space="preserve"> культура, </w:t>
            </w:r>
            <w:proofErr w:type="spellStart"/>
            <w:r w:rsidRPr="005B4D1D">
              <w:rPr>
                <w:bCs/>
                <w:sz w:val="18"/>
                <w:szCs w:val="18"/>
              </w:rPr>
              <w:t>национальноçсен</w:t>
            </w:r>
            <w:proofErr w:type="spellEnd"/>
            <w:r w:rsidRPr="005B4D1D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5B4D1D">
              <w:rPr>
                <w:bCs/>
                <w:sz w:val="18"/>
                <w:szCs w:val="18"/>
              </w:rPr>
              <w:t>ěçě</w:t>
            </w:r>
            <w:proofErr w:type="gramStart"/>
            <w:r w:rsidRPr="005B4D1D">
              <w:rPr>
                <w:bCs/>
                <w:sz w:val="18"/>
                <w:szCs w:val="18"/>
              </w:rPr>
              <w:t>сен</w:t>
            </w:r>
            <w:proofErr w:type="spellEnd"/>
            <w:proofErr w:type="gramEnd"/>
            <w:r>
              <w:rPr>
                <w:bCs/>
                <w:sz w:val="18"/>
                <w:szCs w:val="18"/>
              </w:rPr>
              <w:t xml:space="preserve">  </w:t>
            </w:r>
            <w:r w:rsidRPr="005B4D1D">
              <w:rPr>
                <w:bCs/>
                <w:sz w:val="18"/>
                <w:szCs w:val="18"/>
              </w:rPr>
              <w:t xml:space="preserve">тата архив </w:t>
            </w:r>
            <w:proofErr w:type="spellStart"/>
            <w:r w:rsidRPr="005B4D1D">
              <w:rPr>
                <w:bCs/>
                <w:sz w:val="18"/>
                <w:szCs w:val="18"/>
              </w:rPr>
              <w:t>ěçěн</w:t>
            </w:r>
            <w:proofErr w:type="spellEnd"/>
            <w:r w:rsidRPr="005B4D1D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5B4D1D">
              <w:rPr>
                <w:bCs/>
                <w:sz w:val="18"/>
                <w:szCs w:val="18"/>
              </w:rPr>
              <w:t>министерстви</w:t>
            </w:r>
            <w:proofErr w:type="spellEnd"/>
          </w:p>
          <w:p w:rsidR="00490052" w:rsidRDefault="00490052" w:rsidP="007738B2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EA53B0">
              <w:rPr>
                <w:b/>
                <w:sz w:val="18"/>
                <w:szCs w:val="18"/>
              </w:rPr>
              <w:t>Чăваш</w:t>
            </w:r>
            <w:proofErr w:type="spellEnd"/>
            <w:r w:rsidRPr="00EA53B0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EA53B0">
              <w:rPr>
                <w:b/>
                <w:sz w:val="18"/>
                <w:szCs w:val="18"/>
              </w:rPr>
              <w:t>Республикин</w:t>
            </w:r>
            <w:proofErr w:type="spellEnd"/>
            <w:r w:rsidRPr="00EA53B0">
              <w:rPr>
                <w:b/>
                <w:sz w:val="18"/>
                <w:szCs w:val="18"/>
              </w:rPr>
              <w:t xml:space="preserve"> бюджет  </w:t>
            </w:r>
            <w:proofErr w:type="spellStart"/>
            <w:r w:rsidRPr="00EA53B0">
              <w:rPr>
                <w:b/>
                <w:sz w:val="18"/>
                <w:szCs w:val="18"/>
              </w:rPr>
              <w:t>учрежденийě</w:t>
            </w:r>
            <w:proofErr w:type="spellEnd"/>
          </w:p>
          <w:p w:rsidR="00490052" w:rsidRPr="005B4D1D" w:rsidRDefault="00490052" w:rsidP="007738B2">
            <w:pPr>
              <w:jc w:val="center"/>
              <w:rPr>
                <w:b/>
                <w:sz w:val="18"/>
                <w:szCs w:val="18"/>
              </w:rPr>
            </w:pPr>
            <w:r w:rsidRPr="005B4D1D">
              <w:rPr>
                <w:b/>
                <w:sz w:val="18"/>
                <w:szCs w:val="18"/>
              </w:rPr>
              <w:t xml:space="preserve"> «Ч</w:t>
            </w:r>
            <w:r w:rsidRPr="005B4D1D">
              <w:rPr>
                <w:b/>
                <w:caps/>
                <w:sz w:val="18"/>
                <w:szCs w:val="18"/>
              </w:rPr>
              <w:t>ă</w:t>
            </w:r>
            <w:r w:rsidRPr="005B4D1D">
              <w:rPr>
                <w:b/>
                <w:sz w:val="18"/>
                <w:szCs w:val="18"/>
              </w:rPr>
              <w:t>ВАШ РЕСПУБЛИКИН</w:t>
            </w:r>
          </w:p>
          <w:p w:rsidR="00490052" w:rsidRPr="005B4D1D" w:rsidRDefault="00490052" w:rsidP="007738B2">
            <w:pPr>
              <w:jc w:val="center"/>
              <w:rPr>
                <w:b/>
                <w:sz w:val="18"/>
                <w:szCs w:val="18"/>
              </w:rPr>
            </w:pPr>
            <w:r w:rsidRPr="005B4D1D">
              <w:rPr>
                <w:b/>
                <w:caps/>
                <w:sz w:val="18"/>
                <w:szCs w:val="18"/>
              </w:rPr>
              <w:t>АЧАСЕМПЕ ç</w:t>
            </w:r>
            <w:r w:rsidRPr="005B4D1D">
              <w:rPr>
                <w:b/>
                <w:sz w:val="18"/>
                <w:szCs w:val="18"/>
              </w:rPr>
              <w:t>АМР</w:t>
            </w:r>
            <w:r w:rsidRPr="005B4D1D">
              <w:rPr>
                <w:rFonts w:ascii="Bookman Old Style" w:hAnsi="Bookman Old Style"/>
                <w:b/>
                <w:caps/>
                <w:sz w:val="18"/>
                <w:szCs w:val="18"/>
              </w:rPr>
              <w:t>á</w:t>
            </w:r>
            <w:r w:rsidRPr="005B4D1D">
              <w:rPr>
                <w:b/>
                <w:sz w:val="18"/>
                <w:szCs w:val="18"/>
              </w:rPr>
              <w:t>КСЕН</w:t>
            </w:r>
          </w:p>
          <w:p w:rsidR="00490052" w:rsidRPr="005B4D1D" w:rsidRDefault="00490052" w:rsidP="007738B2">
            <w:pPr>
              <w:pStyle w:val="5"/>
              <w:spacing w:before="0" w:after="0"/>
              <w:jc w:val="center"/>
              <w:rPr>
                <w:i w:val="0"/>
                <w:sz w:val="18"/>
                <w:szCs w:val="18"/>
              </w:rPr>
            </w:pPr>
            <w:r w:rsidRPr="005B4D1D">
              <w:rPr>
                <w:i w:val="0"/>
                <w:sz w:val="18"/>
                <w:szCs w:val="18"/>
              </w:rPr>
              <w:t>БИБЛИОТЕКИ»</w:t>
            </w:r>
          </w:p>
          <w:p w:rsidR="00490052" w:rsidRPr="005B4D1D" w:rsidRDefault="00490052" w:rsidP="007738B2">
            <w:pPr>
              <w:jc w:val="center"/>
              <w:rPr>
                <w:sz w:val="18"/>
                <w:szCs w:val="18"/>
              </w:rPr>
            </w:pPr>
            <w:r w:rsidRPr="005B4D1D">
              <w:rPr>
                <w:sz w:val="18"/>
                <w:szCs w:val="18"/>
              </w:rPr>
              <w:t xml:space="preserve">И. Яковлев </w:t>
            </w:r>
            <w:proofErr w:type="spellStart"/>
            <w:r w:rsidRPr="005B4D1D">
              <w:rPr>
                <w:sz w:val="18"/>
                <w:szCs w:val="18"/>
              </w:rPr>
              <w:t>проспекчě</w:t>
            </w:r>
            <w:proofErr w:type="spellEnd"/>
            <w:r w:rsidRPr="005B4D1D">
              <w:rPr>
                <w:sz w:val="18"/>
                <w:szCs w:val="18"/>
              </w:rPr>
              <w:t>, 8</w:t>
            </w:r>
            <w:r>
              <w:rPr>
                <w:sz w:val="18"/>
                <w:szCs w:val="18"/>
              </w:rPr>
              <w:t xml:space="preserve"> а</w:t>
            </w:r>
            <w:r w:rsidRPr="005B4D1D">
              <w:rPr>
                <w:sz w:val="18"/>
                <w:szCs w:val="18"/>
              </w:rPr>
              <w:t>,</w:t>
            </w:r>
          </w:p>
          <w:p w:rsidR="00490052" w:rsidRPr="005B4D1D" w:rsidRDefault="00490052" w:rsidP="007738B2">
            <w:pPr>
              <w:jc w:val="center"/>
              <w:rPr>
                <w:sz w:val="18"/>
                <w:szCs w:val="18"/>
              </w:rPr>
            </w:pPr>
            <w:proofErr w:type="spellStart"/>
            <w:r w:rsidRPr="005B4D1D">
              <w:rPr>
                <w:sz w:val="18"/>
                <w:szCs w:val="18"/>
              </w:rPr>
              <w:t>Шупашкар</w:t>
            </w:r>
            <w:proofErr w:type="spellEnd"/>
            <w:r w:rsidRPr="005B4D1D">
              <w:rPr>
                <w:sz w:val="18"/>
                <w:szCs w:val="18"/>
              </w:rPr>
              <w:t xml:space="preserve"> хули, 428027</w:t>
            </w:r>
          </w:p>
          <w:p w:rsidR="00490052" w:rsidRPr="005B4D1D" w:rsidRDefault="00490052" w:rsidP="007738B2">
            <w:pPr>
              <w:pStyle w:val="4"/>
              <w:spacing w:before="0" w:after="0"/>
              <w:jc w:val="center"/>
              <w:rPr>
                <w:sz w:val="18"/>
                <w:szCs w:val="18"/>
              </w:rPr>
            </w:pPr>
            <w:r w:rsidRPr="005B4D1D">
              <w:rPr>
                <w:sz w:val="18"/>
                <w:szCs w:val="18"/>
              </w:rPr>
              <w:t>Тел.: 5</w:t>
            </w:r>
            <w:r>
              <w:rPr>
                <w:sz w:val="18"/>
                <w:szCs w:val="18"/>
              </w:rPr>
              <w:t>1</w:t>
            </w:r>
            <w:r w:rsidRPr="005B4D1D">
              <w:rPr>
                <w:sz w:val="18"/>
                <w:szCs w:val="18"/>
              </w:rPr>
              <w:t>-62-63, 5</w:t>
            </w:r>
            <w:r>
              <w:rPr>
                <w:sz w:val="18"/>
                <w:szCs w:val="18"/>
              </w:rPr>
              <w:t>2</w:t>
            </w:r>
            <w:r w:rsidRPr="005B4D1D">
              <w:rPr>
                <w:sz w:val="18"/>
                <w:szCs w:val="18"/>
              </w:rPr>
              <w:t>-37-22</w:t>
            </w:r>
          </w:p>
          <w:p w:rsidR="00490052" w:rsidRPr="00490052" w:rsidRDefault="00D4542D" w:rsidP="007738B2">
            <w:pPr>
              <w:jc w:val="center"/>
              <w:rPr>
                <w:sz w:val="18"/>
                <w:szCs w:val="18"/>
              </w:rPr>
            </w:pPr>
            <w:hyperlink r:id="rId5" w:history="1">
              <w:r w:rsidR="00490052" w:rsidRPr="00F24F05">
                <w:rPr>
                  <w:rStyle w:val="a4"/>
                  <w:sz w:val="18"/>
                  <w:szCs w:val="18"/>
                  <w:lang w:val="en-US"/>
                </w:rPr>
                <w:t>rdub</w:t>
              </w:r>
              <w:r w:rsidR="00490052" w:rsidRPr="00F24F05">
                <w:rPr>
                  <w:rStyle w:val="a4"/>
                  <w:sz w:val="18"/>
                  <w:szCs w:val="18"/>
                </w:rPr>
                <w:t>@</w:t>
              </w:r>
              <w:r w:rsidR="00490052" w:rsidRPr="00F24F05">
                <w:rPr>
                  <w:rStyle w:val="a4"/>
                  <w:sz w:val="18"/>
                  <w:szCs w:val="18"/>
                  <w:lang w:val="en-US"/>
                </w:rPr>
                <w:t>rchuv</w:t>
              </w:r>
              <w:r w:rsidR="00490052" w:rsidRPr="00F24F05">
                <w:rPr>
                  <w:rStyle w:val="a4"/>
                  <w:sz w:val="18"/>
                  <w:szCs w:val="18"/>
                </w:rPr>
                <w:t>.</w:t>
              </w:r>
              <w:r w:rsidR="00490052" w:rsidRPr="00F24F05">
                <w:rPr>
                  <w:rStyle w:val="a4"/>
                  <w:sz w:val="18"/>
                  <w:szCs w:val="18"/>
                  <w:lang w:val="en-US"/>
                </w:rPr>
                <w:t>ru</w:t>
              </w:r>
            </w:hyperlink>
          </w:p>
          <w:p w:rsidR="00490052" w:rsidRPr="00490052" w:rsidRDefault="00490052" w:rsidP="007738B2">
            <w:pPr>
              <w:jc w:val="center"/>
              <w:rPr>
                <w:sz w:val="18"/>
                <w:szCs w:val="18"/>
              </w:rPr>
            </w:pPr>
          </w:p>
          <w:p w:rsidR="00490052" w:rsidRPr="005B4D1D" w:rsidRDefault="00490052" w:rsidP="007738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0" w:type="dxa"/>
            <w:gridSpan w:val="2"/>
            <w:shd w:val="clear" w:color="auto" w:fill="auto"/>
          </w:tcPr>
          <w:p w:rsidR="00490052" w:rsidRPr="005B4D1D" w:rsidRDefault="00490052" w:rsidP="007738B2">
            <w:pPr>
              <w:pStyle w:val="7"/>
              <w:jc w:val="both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-33020</wp:posOffset>
                  </wp:positionH>
                  <wp:positionV relativeFrom="page">
                    <wp:posOffset>571500</wp:posOffset>
                  </wp:positionV>
                  <wp:extent cx="914400" cy="838835"/>
                  <wp:effectExtent l="19050" t="0" r="0" b="0"/>
                  <wp:wrapNone/>
                  <wp:docPr id="2" name="Рисунок 2" descr="~MAX49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~MAX49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contrast="3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8388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48" w:type="dxa"/>
            <w:shd w:val="clear" w:color="auto" w:fill="auto"/>
          </w:tcPr>
          <w:p w:rsidR="00490052" w:rsidRPr="005B4D1D" w:rsidRDefault="00490052" w:rsidP="007738B2">
            <w:pPr>
              <w:pStyle w:val="7"/>
              <w:spacing w:before="0" w:after="0"/>
              <w:jc w:val="center"/>
              <w:rPr>
                <w:sz w:val="18"/>
                <w:szCs w:val="18"/>
              </w:rPr>
            </w:pPr>
            <w:r w:rsidRPr="005B4D1D">
              <w:rPr>
                <w:sz w:val="18"/>
                <w:szCs w:val="18"/>
              </w:rPr>
              <w:t>Министерство культуры,</w:t>
            </w:r>
            <w:r>
              <w:rPr>
                <w:sz w:val="18"/>
                <w:szCs w:val="18"/>
              </w:rPr>
              <w:t xml:space="preserve"> </w:t>
            </w:r>
            <w:r w:rsidRPr="005B4D1D">
              <w:rPr>
                <w:sz w:val="18"/>
                <w:szCs w:val="18"/>
              </w:rPr>
              <w:t>по делам национальностей</w:t>
            </w:r>
            <w:r>
              <w:rPr>
                <w:sz w:val="18"/>
                <w:szCs w:val="18"/>
              </w:rPr>
              <w:t xml:space="preserve"> </w:t>
            </w:r>
            <w:r w:rsidRPr="005B4D1D">
              <w:rPr>
                <w:sz w:val="18"/>
                <w:szCs w:val="18"/>
              </w:rPr>
              <w:t>и архивного дела</w:t>
            </w:r>
            <w:r>
              <w:rPr>
                <w:sz w:val="18"/>
                <w:szCs w:val="18"/>
              </w:rPr>
              <w:t xml:space="preserve"> Чувашской Республики</w:t>
            </w:r>
          </w:p>
          <w:p w:rsidR="00490052" w:rsidRPr="005B4D1D" w:rsidRDefault="00490052" w:rsidP="007738B2">
            <w:pPr>
              <w:pStyle w:val="4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Бюджетное учреждение </w:t>
            </w:r>
            <w:r w:rsidRPr="005B4D1D">
              <w:rPr>
                <w:sz w:val="18"/>
                <w:szCs w:val="18"/>
              </w:rPr>
              <w:t>Чувашской Республики</w:t>
            </w:r>
          </w:p>
          <w:p w:rsidR="00490052" w:rsidRPr="005B4D1D" w:rsidRDefault="00490052" w:rsidP="007738B2">
            <w:pPr>
              <w:jc w:val="center"/>
              <w:rPr>
                <w:sz w:val="18"/>
                <w:szCs w:val="18"/>
              </w:rPr>
            </w:pPr>
            <w:r w:rsidRPr="005B4D1D">
              <w:rPr>
                <w:b/>
                <w:sz w:val="18"/>
                <w:szCs w:val="18"/>
              </w:rPr>
              <w:t xml:space="preserve"> «ЧУВАШСКАЯ РЕСПУБЛИКАНСКАЯ</w:t>
            </w:r>
            <w:r w:rsidRPr="005B4D1D">
              <w:rPr>
                <w:sz w:val="18"/>
                <w:szCs w:val="18"/>
              </w:rPr>
              <w:t xml:space="preserve">  </w:t>
            </w:r>
            <w:r w:rsidRPr="005B4D1D">
              <w:rPr>
                <w:b/>
                <w:bCs/>
                <w:sz w:val="18"/>
                <w:szCs w:val="18"/>
              </w:rPr>
              <w:t xml:space="preserve"> Д</w:t>
            </w:r>
            <w:r w:rsidRPr="005B4D1D">
              <w:rPr>
                <w:b/>
                <w:sz w:val="18"/>
                <w:szCs w:val="18"/>
              </w:rPr>
              <w:t>ЕТСКО-ЮНОШЕСКАЯ</w:t>
            </w:r>
          </w:p>
          <w:p w:rsidR="00490052" w:rsidRPr="00C81B1D" w:rsidRDefault="00490052" w:rsidP="007738B2">
            <w:pPr>
              <w:pStyle w:val="1"/>
              <w:jc w:val="center"/>
              <w:rPr>
                <w:b/>
                <w:sz w:val="18"/>
                <w:szCs w:val="18"/>
              </w:rPr>
            </w:pPr>
            <w:r w:rsidRPr="00C81B1D">
              <w:rPr>
                <w:b/>
                <w:sz w:val="18"/>
                <w:szCs w:val="18"/>
              </w:rPr>
              <w:t>БИБЛИОТЕКА»</w:t>
            </w:r>
          </w:p>
          <w:p w:rsidR="00490052" w:rsidRPr="005B4D1D" w:rsidRDefault="00490052" w:rsidP="007738B2">
            <w:pPr>
              <w:jc w:val="center"/>
              <w:rPr>
                <w:sz w:val="18"/>
                <w:szCs w:val="18"/>
              </w:rPr>
            </w:pPr>
            <w:r w:rsidRPr="005B4D1D">
              <w:rPr>
                <w:sz w:val="18"/>
                <w:szCs w:val="18"/>
              </w:rPr>
              <w:t>пр. И. Яковлева, 8</w:t>
            </w:r>
            <w:r>
              <w:rPr>
                <w:sz w:val="18"/>
                <w:szCs w:val="18"/>
              </w:rPr>
              <w:t xml:space="preserve"> а</w:t>
            </w:r>
            <w:r w:rsidRPr="005B4D1D">
              <w:rPr>
                <w:sz w:val="18"/>
                <w:szCs w:val="18"/>
              </w:rPr>
              <w:t>,</w:t>
            </w:r>
          </w:p>
          <w:p w:rsidR="00490052" w:rsidRPr="005B4D1D" w:rsidRDefault="00490052" w:rsidP="007738B2">
            <w:pPr>
              <w:jc w:val="center"/>
              <w:rPr>
                <w:sz w:val="18"/>
                <w:szCs w:val="18"/>
              </w:rPr>
            </w:pPr>
            <w:r w:rsidRPr="005B4D1D">
              <w:rPr>
                <w:sz w:val="18"/>
                <w:szCs w:val="18"/>
              </w:rPr>
              <w:t>г. Чебоксары, 428027</w:t>
            </w:r>
          </w:p>
          <w:p w:rsidR="00490052" w:rsidRPr="005B4D1D" w:rsidRDefault="00490052" w:rsidP="007738B2">
            <w:pPr>
              <w:pStyle w:val="7"/>
              <w:spacing w:before="0" w:after="0"/>
              <w:jc w:val="center"/>
              <w:rPr>
                <w:sz w:val="18"/>
                <w:szCs w:val="18"/>
              </w:rPr>
            </w:pPr>
            <w:r w:rsidRPr="005B4D1D">
              <w:rPr>
                <w:sz w:val="18"/>
                <w:szCs w:val="18"/>
              </w:rPr>
              <w:t>Тел.: 5</w:t>
            </w:r>
            <w:r>
              <w:rPr>
                <w:sz w:val="18"/>
                <w:szCs w:val="18"/>
              </w:rPr>
              <w:t>1</w:t>
            </w:r>
            <w:r w:rsidRPr="005B4D1D">
              <w:rPr>
                <w:sz w:val="18"/>
                <w:szCs w:val="18"/>
              </w:rPr>
              <w:t>-62-63, 5</w:t>
            </w:r>
            <w:r>
              <w:rPr>
                <w:sz w:val="18"/>
                <w:szCs w:val="18"/>
              </w:rPr>
              <w:t>2</w:t>
            </w:r>
            <w:r w:rsidRPr="005B4D1D">
              <w:rPr>
                <w:sz w:val="18"/>
                <w:szCs w:val="18"/>
              </w:rPr>
              <w:t>-37-22</w:t>
            </w:r>
          </w:p>
          <w:p w:rsidR="00490052" w:rsidRPr="005B4D1D" w:rsidRDefault="00D4542D" w:rsidP="007738B2">
            <w:pPr>
              <w:jc w:val="center"/>
              <w:rPr>
                <w:sz w:val="18"/>
                <w:szCs w:val="18"/>
              </w:rPr>
            </w:pPr>
            <w:hyperlink r:id="rId7" w:history="1">
              <w:r w:rsidR="00490052" w:rsidRPr="005B4D1D">
                <w:rPr>
                  <w:rStyle w:val="a4"/>
                  <w:sz w:val="18"/>
                  <w:szCs w:val="18"/>
                  <w:lang w:val="en-US"/>
                </w:rPr>
                <w:t>rdub</w:t>
              </w:r>
              <w:r w:rsidR="00490052" w:rsidRPr="005B4D1D">
                <w:rPr>
                  <w:rStyle w:val="a4"/>
                  <w:sz w:val="18"/>
                  <w:szCs w:val="18"/>
                </w:rPr>
                <w:t>@</w:t>
              </w:r>
              <w:r w:rsidR="00490052" w:rsidRPr="005B4D1D">
                <w:rPr>
                  <w:rStyle w:val="a4"/>
                  <w:sz w:val="18"/>
                  <w:szCs w:val="18"/>
                  <w:lang w:val="en-US"/>
                </w:rPr>
                <w:t>cbx</w:t>
              </w:r>
              <w:r w:rsidR="00490052" w:rsidRPr="005B4D1D">
                <w:rPr>
                  <w:rStyle w:val="a4"/>
                  <w:sz w:val="18"/>
                  <w:szCs w:val="18"/>
                </w:rPr>
                <w:t>.</w:t>
              </w:r>
              <w:r w:rsidR="00490052" w:rsidRPr="005B4D1D">
                <w:rPr>
                  <w:rStyle w:val="a4"/>
                  <w:sz w:val="18"/>
                  <w:szCs w:val="18"/>
                  <w:lang w:val="en-US"/>
                </w:rPr>
                <w:t>ru</w:t>
              </w:r>
            </w:hyperlink>
            <w:r w:rsidR="00490052" w:rsidRPr="005B4D1D">
              <w:rPr>
                <w:sz w:val="18"/>
                <w:szCs w:val="18"/>
              </w:rPr>
              <w:t>.</w:t>
            </w:r>
          </w:p>
          <w:p w:rsidR="00490052" w:rsidRPr="005B4D1D" w:rsidRDefault="00490052" w:rsidP="007738B2">
            <w:pPr>
              <w:rPr>
                <w:sz w:val="18"/>
                <w:szCs w:val="18"/>
              </w:rPr>
            </w:pPr>
          </w:p>
        </w:tc>
      </w:tr>
      <w:tr w:rsidR="00490052" w:rsidRPr="001024F0" w:rsidTr="00490052">
        <w:trPr>
          <w:trHeight w:val="507"/>
        </w:trPr>
        <w:tc>
          <w:tcPr>
            <w:tcW w:w="488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490052" w:rsidRPr="00490052" w:rsidRDefault="00490052" w:rsidP="007738B2">
            <w:pPr>
              <w:pStyle w:val="a7"/>
              <w:rPr>
                <w:sz w:val="22"/>
                <w:szCs w:val="22"/>
                <w:u w:val="single"/>
              </w:rPr>
            </w:pPr>
          </w:p>
          <w:p w:rsidR="00490052" w:rsidRPr="001024F0" w:rsidRDefault="00107220" w:rsidP="00107220">
            <w:pPr>
              <w:pStyle w:val="a7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18</w:t>
            </w:r>
            <w:r w:rsidR="00490052">
              <w:rPr>
                <w:sz w:val="22"/>
                <w:szCs w:val="22"/>
                <w:u w:val="single"/>
              </w:rPr>
              <w:t>.08</w:t>
            </w:r>
            <w:r w:rsidR="00490052" w:rsidRPr="001024F0">
              <w:rPr>
                <w:sz w:val="22"/>
                <w:szCs w:val="22"/>
                <w:u w:val="single"/>
              </w:rPr>
              <w:t xml:space="preserve">.2020  № </w:t>
            </w:r>
          </w:p>
        </w:tc>
        <w:tc>
          <w:tcPr>
            <w:tcW w:w="4691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490052" w:rsidRPr="001024F0" w:rsidRDefault="00490052" w:rsidP="007738B2">
            <w:pPr>
              <w:pStyle w:val="a5"/>
              <w:rPr>
                <w:b/>
                <w:bCs/>
                <w:sz w:val="22"/>
              </w:rPr>
            </w:pPr>
          </w:p>
          <w:p w:rsidR="00490052" w:rsidRPr="001024F0" w:rsidRDefault="00490052" w:rsidP="007738B2">
            <w:pPr>
              <w:pStyle w:val="a5"/>
              <w:rPr>
                <w:b/>
                <w:bCs/>
                <w:sz w:val="22"/>
              </w:rPr>
            </w:pPr>
          </w:p>
          <w:p w:rsidR="00490052" w:rsidRPr="001024F0" w:rsidRDefault="00490052" w:rsidP="007738B2">
            <w:pPr>
              <w:pStyle w:val="a5"/>
              <w:rPr>
                <w:b/>
                <w:bCs/>
                <w:sz w:val="22"/>
              </w:rPr>
            </w:pPr>
          </w:p>
        </w:tc>
      </w:tr>
    </w:tbl>
    <w:p w:rsidR="00490052" w:rsidRDefault="00490052" w:rsidP="00490052">
      <w:pPr>
        <w:ind w:left="5103"/>
      </w:pPr>
      <w:r>
        <w:t xml:space="preserve">Руководителям </w:t>
      </w:r>
    </w:p>
    <w:p w:rsidR="00490052" w:rsidRDefault="00490052" w:rsidP="00490052">
      <w:pPr>
        <w:ind w:left="5103"/>
      </w:pPr>
      <w:r>
        <w:t xml:space="preserve">Централизованных библиотечных систем </w:t>
      </w:r>
    </w:p>
    <w:p w:rsidR="00490052" w:rsidRDefault="00490052" w:rsidP="00490052">
      <w:pPr>
        <w:ind w:left="5103"/>
      </w:pPr>
      <w:r>
        <w:t>Чувашской Республики</w:t>
      </w:r>
    </w:p>
    <w:p w:rsidR="00490052" w:rsidRDefault="00490052" w:rsidP="00490052">
      <w:pPr>
        <w:jc w:val="center"/>
      </w:pPr>
    </w:p>
    <w:p w:rsidR="00DA105C" w:rsidRDefault="00DA105C" w:rsidP="00490052">
      <w:pPr>
        <w:jc w:val="center"/>
      </w:pPr>
    </w:p>
    <w:p w:rsidR="00C17517" w:rsidRDefault="00C17517" w:rsidP="00490052">
      <w:pPr>
        <w:jc w:val="center"/>
      </w:pPr>
      <w:r>
        <w:t>Уважаемые коллеги!</w:t>
      </w:r>
    </w:p>
    <w:p w:rsidR="00DA105C" w:rsidRDefault="00DA105C" w:rsidP="00490052">
      <w:pPr>
        <w:jc w:val="center"/>
      </w:pPr>
    </w:p>
    <w:p w:rsidR="00490052" w:rsidRDefault="00490052" w:rsidP="00490052">
      <w:pPr>
        <w:pStyle w:val="a3"/>
        <w:spacing w:before="0" w:beforeAutospacing="0" w:after="0" w:afterAutospacing="0"/>
        <w:ind w:firstLine="708"/>
        <w:jc w:val="both"/>
      </w:pPr>
      <w:r>
        <w:t>Чувашская республиканская детско-юношеская библиотека является региональным куратором Всероссийского онлайн фестиваля семейного чтения #</w:t>
      </w:r>
      <w:proofErr w:type="spellStart"/>
      <w:r>
        <w:t>ЧитайФест</w:t>
      </w:r>
      <w:proofErr w:type="spellEnd"/>
      <w:r>
        <w:t xml:space="preserve"> в Чувашской Республике. </w:t>
      </w:r>
    </w:p>
    <w:p w:rsidR="00490052" w:rsidRDefault="00490052" w:rsidP="00490052">
      <w:pPr>
        <w:pStyle w:val="a3"/>
        <w:spacing w:before="0" w:beforeAutospacing="0" w:after="0" w:afterAutospacing="0"/>
        <w:ind w:firstLine="708"/>
        <w:jc w:val="both"/>
      </w:pPr>
      <w:r>
        <w:t xml:space="preserve">Фестиваль пройдет впервые </w:t>
      </w:r>
      <w:r w:rsidR="00C17517">
        <w:t xml:space="preserve">с 30 октября по 1 ноября 2020 года. </w:t>
      </w:r>
    </w:p>
    <w:p w:rsidR="00C17517" w:rsidRDefault="00C17517" w:rsidP="00490052">
      <w:pPr>
        <w:pStyle w:val="a3"/>
        <w:spacing w:before="0" w:beforeAutospacing="0" w:after="0" w:afterAutospacing="0"/>
        <w:ind w:firstLine="708"/>
        <w:jc w:val="both"/>
      </w:pPr>
      <w:r>
        <w:t xml:space="preserve">Его организаторами выступили Российская государственная детская библиотека при поддержке Министерства культуры Российской Федерации совместно с Ассоциацией деятелей культуры, искусства и просвещения по приобщению детей к чтению «Растим читателя» и Российским книжным союзом. </w:t>
      </w:r>
    </w:p>
    <w:p w:rsidR="00C17517" w:rsidRDefault="00C17517" w:rsidP="00490052">
      <w:pPr>
        <w:pStyle w:val="a3"/>
        <w:spacing w:before="0" w:beforeAutospacing="0" w:after="0" w:afterAutospacing="0"/>
        <w:ind w:firstLine="708"/>
        <w:jc w:val="both"/>
      </w:pPr>
      <w:r>
        <w:t xml:space="preserve">В рамках фестиваля будет организован Всероссийский онлайн марафон семейного чтения с демонстрацией лучших проектов по продвижению семейного чтения по России – от Камчатки до Калининграда в формате прямых трансляций на сайте фестиваля с ретрансляцией на портале </w:t>
      </w:r>
      <w:proofErr w:type="spellStart"/>
      <w:r>
        <w:t>PRO.Культура</w:t>
      </w:r>
      <w:proofErr w:type="gramStart"/>
      <w:r>
        <w:t>.р</w:t>
      </w:r>
      <w:proofErr w:type="gramEnd"/>
      <w:r>
        <w:t>ф</w:t>
      </w:r>
      <w:proofErr w:type="spellEnd"/>
      <w:r>
        <w:t xml:space="preserve">. </w:t>
      </w:r>
    </w:p>
    <w:p w:rsidR="00490052" w:rsidRDefault="00490052" w:rsidP="00490052">
      <w:pPr>
        <w:pStyle w:val="a3"/>
        <w:spacing w:before="0" w:beforeAutospacing="0" w:after="0" w:afterAutospacing="0"/>
        <w:ind w:firstLine="708"/>
        <w:jc w:val="both"/>
      </w:pPr>
      <w:r>
        <w:t xml:space="preserve">Фестиваль предполагает участие читающих семей и представителей библиотечного сообщества. Участника необходимо предоставить самые яркие проекты: зрелищные, нацеленные на семейную аудиторию и имеющие интерактивный формат (мини-спектакль, театрализованное представление, музыкальное выступление, телепередача продолжительностью до 45 минут и др.). Также в марафоне могут принять проекты, реализованные библиотеками как самостоятельно, так и в партнерстве с учреждениями культуры и образования. </w:t>
      </w:r>
    </w:p>
    <w:p w:rsidR="00490052" w:rsidRDefault="00490052" w:rsidP="00490052">
      <w:pPr>
        <w:ind w:firstLine="709"/>
        <w:jc w:val="both"/>
      </w:pPr>
      <w:r>
        <w:t>Участие представителей библиотечного сообщества в марафоне семейного чтения будет способствовать популяризации успешных практик семейного чтения, формированию читательской культуры и приобщению детей к чтению.</w:t>
      </w:r>
    </w:p>
    <w:p w:rsidR="00DA105C" w:rsidRDefault="00490052" w:rsidP="00490052">
      <w:pPr>
        <w:pStyle w:val="a3"/>
        <w:spacing w:before="0" w:beforeAutospacing="0" w:after="0" w:afterAutospacing="0"/>
        <w:ind w:firstLine="708"/>
        <w:jc w:val="both"/>
      </w:pPr>
      <w:r>
        <w:t>Просим оказать содействие в информировании населения и библиотечных специалистов о проводимом Фестивале путем</w:t>
      </w:r>
      <w:r w:rsidR="00DA105C">
        <w:t>:</w:t>
      </w:r>
    </w:p>
    <w:p w:rsidR="00DA105C" w:rsidRDefault="00490052" w:rsidP="00DA105C">
      <w:pPr>
        <w:pStyle w:val="a3"/>
        <w:numPr>
          <w:ilvl w:val="0"/>
          <w:numId w:val="1"/>
        </w:numPr>
        <w:spacing w:before="0" w:beforeAutospacing="0" w:after="0" w:afterAutospacing="0"/>
        <w:ind w:left="1134"/>
        <w:jc w:val="both"/>
      </w:pPr>
      <w:r>
        <w:t xml:space="preserve">размещения публикаций о нем на </w:t>
      </w:r>
      <w:r w:rsidR="00DA105C">
        <w:t xml:space="preserve">корпоративных </w:t>
      </w:r>
      <w:r>
        <w:t>сайтах и страницах ЦБС и библиотек республики в социальных сетях;</w:t>
      </w:r>
    </w:p>
    <w:p w:rsidR="00490052" w:rsidRDefault="00490052" w:rsidP="00DA105C">
      <w:pPr>
        <w:pStyle w:val="a3"/>
        <w:numPr>
          <w:ilvl w:val="0"/>
          <w:numId w:val="1"/>
        </w:numPr>
        <w:spacing w:before="0" w:beforeAutospacing="0" w:after="0" w:afterAutospacing="0"/>
        <w:ind w:left="1134"/>
        <w:jc w:val="both"/>
      </w:pPr>
      <w:r>
        <w:t xml:space="preserve">анализа проектной деятельности </w:t>
      </w:r>
      <w:r w:rsidR="00DA105C">
        <w:t xml:space="preserve">ЦБС / отдельных библиотек </w:t>
      </w:r>
      <w:r>
        <w:t xml:space="preserve">в данном направлении и предоставления </w:t>
      </w:r>
      <w:r w:rsidR="00DA105C">
        <w:t xml:space="preserve">данных </w:t>
      </w:r>
      <w:r>
        <w:t>о лучшем проекте по прилагаемой форме</w:t>
      </w:r>
      <w:r w:rsidR="00687AA0">
        <w:t xml:space="preserve"> </w:t>
      </w:r>
      <w:r w:rsidR="001C6628">
        <w:t>(</w:t>
      </w:r>
      <w:proofErr w:type="gramStart"/>
      <w:r w:rsidR="001C6628">
        <w:t>см</w:t>
      </w:r>
      <w:proofErr w:type="gramEnd"/>
      <w:r w:rsidR="001C6628">
        <w:t>. приложение 1</w:t>
      </w:r>
      <w:r w:rsidR="00D341D6">
        <w:t>).</w:t>
      </w:r>
    </w:p>
    <w:p w:rsidR="00C17517" w:rsidRDefault="00475D2C" w:rsidP="00490052">
      <w:pPr>
        <w:ind w:firstLine="709"/>
        <w:jc w:val="both"/>
      </w:pPr>
      <w:r>
        <w:t>Информация</w:t>
      </w:r>
      <w:r w:rsidR="00DA105C">
        <w:t xml:space="preserve"> принима</w:t>
      </w:r>
      <w:r>
        <w:t>е</w:t>
      </w:r>
      <w:r w:rsidR="00DA105C">
        <w:t>тся</w:t>
      </w:r>
      <w:r w:rsidR="00FB5A61">
        <w:t xml:space="preserve"> </w:t>
      </w:r>
      <w:r w:rsidR="00DA105C">
        <w:t>до</w:t>
      </w:r>
      <w:r w:rsidR="00FB5A61">
        <w:t xml:space="preserve"> </w:t>
      </w:r>
      <w:r w:rsidR="00DA105C">
        <w:t>24</w:t>
      </w:r>
      <w:r w:rsidR="00C17517">
        <w:t xml:space="preserve"> августа 2020 года на электронную почту </w:t>
      </w:r>
      <w:hyperlink r:id="rId8" w:history="1">
        <w:r w:rsidR="007C3738" w:rsidRPr="0042145F">
          <w:rPr>
            <w:rStyle w:val="a4"/>
            <w:lang w:val="en-US"/>
          </w:rPr>
          <w:t>stepanova</w:t>
        </w:r>
        <w:r w:rsidR="007C3738" w:rsidRPr="0042145F">
          <w:rPr>
            <w:rStyle w:val="a4"/>
          </w:rPr>
          <w:t>916@</w:t>
        </w:r>
        <w:r w:rsidR="007C3738" w:rsidRPr="0042145F">
          <w:rPr>
            <w:rStyle w:val="a4"/>
            <w:lang w:val="en-US"/>
          </w:rPr>
          <w:t>bk</w:t>
        </w:r>
        <w:r w:rsidR="007C3738" w:rsidRPr="0042145F">
          <w:rPr>
            <w:rStyle w:val="a4"/>
          </w:rPr>
          <w:t>.</w:t>
        </w:r>
        <w:r w:rsidR="007C3738" w:rsidRPr="0042145F">
          <w:rPr>
            <w:rStyle w:val="a4"/>
            <w:lang w:val="en-US"/>
          </w:rPr>
          <w:t>ru</w:t>
        </w:r>
      </w:hyperlink>
      <w:r w:rsidR="00C17517">
        <w:t>.</w:t>
      </w:r>
    </w:p>
    <w:p w:rsidR="00C17517" w:rsidRDefault="00C17517" w:rsidP="00490052">
      <w:pPr>
        <w:ind w:firstLine="709"/>
        <w:jc w:val="both"/>
      </w:pPr>
      <w:r>
        <w:lastRenderedPageBreak/>
        <w:t xml:space="preserve">Координатор </w:t>
      </w:r>
      <w:r w:rsidR="007C3738">
        <w:t>– Наталья Степанова, заведующий отделом обслуживания детей дошкольного и младшего школьного возраста.</w:t>
      </w:r>
      <w:r w:rsidR="007C3738" w:rsidRPr="007C3738">
        <w:t xml:space="preserve"> </w:t>
      </w:r>
      <w:r w:rsidR="007C3738">
        <w:t>Телефон для справок 89176604481.</w:t>
      </w:r>
    </w:p>
    <w:p w:rsidR="00DA105C" w:rsidRDefault="00DA105C" w:rsidP="00490052">
      <w:pPr>
        <w:ind w:firstLine="709"/>
        <w:jc w:val="both"/>
      </w:pPr>
      <w:r>
        <w:t>Регламент проведения Всероссийского онлайн марафона семейного чтен</w:t>
      </w:r>
      <w:r w:rsidR="001C6628">
        <w:t>ия прилагается (</w:t>
      </w:r>
      <w:proofErr w:type="gramStart"/>
      <w:r w:rsidR="001C6628">
        <w:t>см</w:t>
      </w:r>
      <w:proofErr w:type="gramEnd"/>
      <w:r w:rsidR="001C6628">
        <w:t>. приложение 2</w:t>
      </w:r>
      <w:r>
        <w:t xml:space="preserve">). </w:t>
      </w:r>
    </w:p>
    <w:p w:rsidR="00DA105C" w:rsidRPr="00C17517" w:rsidRDefault="00DA105C" w:rsidP="00490052">
      <w:pPr>
        <w:ind w:firstLine="709"/>
        <w:jc w:val="both"/>
      </w:pPr>
    </w:p>
    <w:p w:rsidR="00B67C67" w:rsidRDefault="001C6628" w:rsidP="00490052"/>
    <w:p w:rsidR="00DA105C" w:rsidRPr="00DA105C" w:rsidRDefault="00DA105C" w:rsidP="00DA105C">
      <w:pPr>
        <w:ind w:firstLine="709"/>
        <w:jc w:val="both"/>
      </w:pPr>
      <w:r w:rsidRPr="00DA105C">
        <w:t xml:space="preserve">Директор                                                                                       Т.Р. Григорьева     </w:t>
      </w:r>
    </w:p>
    <w:p w:rsidR="00DA105C" w:rsidRDefault="00DA105C" w:rsidP="00DA105C">
      <w:pPr>
        <w:jc w:val="both"/>
        <w:rPr>
          <w:bCs/>
          <w:sz w:val="18"/>
          <w:szCs w:val="18"/>
        </w:rPr>
      </w:pPr>
    </w:p>
    <w:p w:rsidR="00DA105C" w:rsidRDefault="00DA105C" w:rsidP="00DA105C">
      <w:pPr>
        <w:jc w:val="both"/>
        <w:rPr>
          <w:bCs/>
          <w:sz w:val="18"/>
          <w:szCs w:val="18"/>
        </w:rPr>
      </w:pPr>
    </w:p>
    <w:p w:rsidR="00DA105C" w:rsidRPr="00AA307C" w:rsidRDefault="00DA105C" w:rsidP="00DA105C">
      <w:pPr>
        <w:jc w:val="both"/>
        <w:rPr>
          <w:bCs/>
          <w:sz w:val="18"/>
          <w:szCs w:val="18"/>
        </w:rPr>
      </w:pPr>
      <w:r w:rsidRPr="006C422C">
        <w:rPr>
          <w:bCs/>
          <w:sz w:val="18"/>
          <w:szCs w:val="18"/>
        </w:rPr>
        <w:t>Исполнител</w:t>
      </w:r>
      <w:r>
        <w:rPr>
          <w:bCs/>
          <w:sz w:val="18"/>
          <w:szCs w:val="18"/>
        </w:rPr>
        <w:t>ь</w:t>
      </w:r>
      <w:r w:rsidRPr="006C422C">
        <w:rPr>
          <w:bCs/>
          <w:sz w:val="18"/>
          <w:szCs w:val="18"/>
        </w:rPr>
        <w:t xml:space="preserve">: </w:t>
      </w:r>
    </w:p>
    <w:p w:rsidR="00DA105C" w:rsidRDefault="00DA105C" w:rsidP="00DA105C">
      <w:pPr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>Степанова Наталия Сергеевна</w:t>
      </w:r>
    </w:p>
    <w:p w:rsidR="00DA105C" w:rsidRPr="000E0D9E" w:rsidRDefault="00DA105C" w:rsidP="00DA105C">
      <w:pPr>
        <w:jc w:val="both"/>
        <w:rPr>
          <w:bCs/>
          <w:sz w:val="18"/>
          <w:szCs w:val="18"/>
        </w:rPr>
      </w:pPr>
      <w:r w:rsidRPr="00AA307C">
        <w:rPr>
          <w:bCs/>
          <w:sz w:val="18"/>
          <w:szCs w:val="18"/>
        </w:rPr>
        <w:t>Тел</w:t>
      </w:r>
      <w:r w:rsidRPr="000E0D9E">
        <w:rPr>
          <w:bCs/>
          <w:sz w:val="18"/>
          <w:szCs w:val="18"/>
        </w:rPr>
        <w:t xml:space="preserve">.:  (8352) </w:t>
      </w:r>
      <w:r>
        <w:rPr>
          <w:bCs/>
          <w:sz w:val="18"/>
          <w:szCs w:val="18"/>
        </w:rPr>
        <w:t>52-37-22</w:t>
      </w:r>
    </w:p>
    <w:p w:rsidR="00DA105C" w:rsidRPr="00DA105C" w:rsidRDefault="00DA105C" w:rsidP="00DA105C">
      <w:pPr>
        <w:jc w:val="both"/>
        <w:rPr>
          <w:rFonts w:cs="Arial"/>
          <w:color w:val="000000"/>
          <w:sz w:val="18"/>
          <w:szCs w:val="18"/>
        </w:rPr>
      </w:pPr>
      <w:r w:rsidRPr="00DA105C">
        <w:rPr>
          <w:bCs/>
          <w:sz w:val="18"/>
          <w:szCs w:val="18"/>
          <w:lang w:val="en-US"/>
        </w:rPr>
        <w:t>E</w:t>
      </w:r>
      <w:r w:rsidRPr="00DA105C">
        <w:rPr>
          <w:bCs/>
          <w:sz w:val="18"/>
          <w:szCs w:val="18"/>
        </w:rPr>
        <w:t>-</w:t>
      </w:r>
      <w:r w:rsidRPr="00DA105C">
        <w:rPr>
          <w:bCs/>
          <w:sz w:val="18"/>
          <w:szCs w:val="18"/>
          <w:lang w:val="en-US"/>
        </w:rPr>
        <w:t>mail</w:t>
      </w:r>
      <w:r w:rsidRPr="00DA105C">
        <w:rPr>
          <w:bCs/>
          <w:sz w:val="18"/>
          <w:szCs w:val="18"/>
        </w:rPr>
        <w:t>:</w:t>
      </w:r>
      <w:r w:rsidRPr="00DA105C">
        <w:rPr>
          <w:sz w:val="18"/>
          <w:szCs w:val="18"/>
        </w:rPr>
        <w:t xml:space="preserve"> </w:t>
      </w:r>
      <w:hyperlink r:id="rId9" w:history="1">
        <w:r w:rsidRPr="00DA105C">
          <w:rPr>
            <w:rStyle w:val="a4"/>
            <w:sz w:val="18"/>
            <w:szCs w:val="18"/>
            <w:lang w:val="en-US"/>
          </w:rPr>
          <w:t>stepanova</w:t>
        </w:r>
        <w:r w:rsidRPr="00DA105C">
          <w:rPr>
            <w:rStyle w:val="a4"/>
            <w:sz w:val="18"/>
            <w:szCs w:val="18"/>
          </w:rPr>
          <w:t>916@</w:t>
        </w:r>
        <w:r w:rsidRPr="00DA105C">
          <w:rPr>
            <w:rStyle w:val="a4"/>
            <w:sz w:val="18"/>
            <w:szCs w:val="18"/>
            <w:lang w:val="en-US"/>
          </w:rPr>
          <w:t>bk</w:t>
        </w:r>
        <w:r w:rsidRPr="00DA105C">
          <w:rPr>
            <w:rStyle w:val="a4"/>
            <w:sz w:val="18"/>
            <w:szCs w:val="18"/>
          </w:rPr>
          <w:t>.</w:t>
        </w:r>
        <w:r w:rsidRPr="00DA105C">
          <w:rPr>
            <w:rStyle w:val="a4"/>
            <w:sz w:val="18"/>
            <w:szCs w:val="18"/>
            <w:lang w:val="en-US"/>
          </w:rPr>
          <w:t>ru</w:t>
        </w:r>
      </w:hyperlink>
    </w:p>
    <w:p w:rsidR="00DA105C" w:rsidRDefault="00DA105C" w:rsidP="00490052">
      <w:r>
        <w:tab/>
      </w:r>
      <w:r>
        <w:tab/>
      </w:r>
      <w:r>
        <w:tab/>
      </w:r>
    </w:p>
    <w:sectPr w:rsidR="00DA105C" w:rsidSect="00490052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Baltica Chv">
    <w:altName w:val="Times New Roman"/>
    <w:charset w:val="00"/>
    <w:family w:val="auto"/>
    <w:pitch w:val="variable"/>
    <w:sig w:usb0="00000001" w:usb1="00000000" w:usb2="00000000" w:usb3="00000000" w:csb0="00000097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D5B4D"/>
    <w:multiLevelType w:val="hybridMultilevel"/>
    <w:tmpl w:val="D5B4EBBA"/>
    <w:lvl w:ilvl="0" w:tplc="0834EBBE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doNotDisplayPageBoundaries/>
  <w:proofState w:spelling="clean" w:grammar="clean"/>
  <w:defaultTabStop w:val="708"/>
  <w:characterSpacingControl w:val="doNotCompress"/>
  <w:compat/>
  <w:rsids>
    <w:rsidRoot w:val="00C17517"/>
    <w:rsid w:val="00003191"/>
    <w:rsid w:val="000C733E"/>
    <w:rsid w:val="00107220"/>
    <w:rsid w:val="001528C6"/>
    <w:rsid w:val="001A4273"/>
    <w:rsid w:val="001C6628"/>
    <w:rsid w:val="002F4391"/>
    <w:rsid w:val="003470A6"/>
    <w:rsid w:val="00475D2C"/>
    <w:rsid w:val="00490052"/>
    <w:rsid w:val="005A595D"/>
    <w:rsid w:val="005C51D4"/>
    <w:rsid w:val="00680E68"/>
    <w:rsid w:val="00687AA0"/>
    <w:rsid w:val="007C3738"/>
    <w:rsid w:val="007E69D5"/>
    <w:rsid w:val="00A97482"/>
    <w:rsid w:val="00B13856"/>
    <w:rsid w:val="00BB50CB"/>
    <w:rsid w:val="00C17517"/>
    <w:rsid w:val="00CC3440"/>
    <w:rsid w:val="00D341D6"/>
    <w:rsid w:val="00D4542D"/>
    <w:rsid w:val="00DA105C"/>
    <w:rsid w:val="00FB5A61"/>
    <w:rsid w:val="00FB70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517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90052"/>
    <w:pPr>
      <w:keepNext/>
      <w:outlineLvl w:val="0"/>
    </w:pPr>
    <w:rPr>
      <w:rFonts w:ascii="TimesET" w:eastAsia="Times New Roman" w:hAnsi="TimesET"/>
      <w:sz w:val="28"/>
    </w:rPr>
  </w:style>
  <w:style w:type="paragraph" w:styleId="4">
    <w:name w:val="heading 4"/>
    <w:basedOn w:val="a"/>
    <w:next w:val="a"/>
    <w:link w:val="40"/>
    <w:qFormat/>
    <w:rsid w:val="00490052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90052"/>
    <w:pPr>
      <w:spacing w:before="240" w:after="60"/>
      <w:outlineLvl w:val="4"/>
    </w:pPr>
    <w:rPr>
      <w:rFonts w:ascii="TimesET" w:eastAsia="Times New Roman" w:hAnsi="TimesET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490052"/>
    <w:pPr>
      <w:spacing w:before="240" w:after="60"/>
      <w:outlineLvl w:val="6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7517"/>
    <w:pPr>
      <w:spacing w:before="100" w:beforeAutospacing="1" w:after="100" w:afterAutospacing="1"/>
    </w:pPr>
    <w:rPr>
      <w:rFonts w:eastAsia="Times New Roman"/>
    </w:rPr>
  </w:style>
  <w:style w:type="character" w:styleId="a4">
    <w:name w:val="Hyperlink"/>
    <w:basedOn w:val="a0"/>
    <w:uiPriority w:val="99"/>
    <w:unhideWhenUsed/>
    <w:rsid w:val="00C1751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490052"/>
    <w:rPr>
      <w:rFonts w:ascii="TimesET" w:eastAsia="Times New Roman" w:hAnsi="TimesET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49005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490052"/>
    <w:rPr>
      <w:rFonts w:ascii="TimesET" w:eastAsia="Times New Roman" w:hAnsi="TimesET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4900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490052"/>
    <w:pPr>
      <w:jc w:val="center"/>
    </w:pPr>
    <w:rPr>
      <w:rFonts w:ascii="Baltica Chv" w:eastAsia="Times New Roman" w:hAnsi="Baltica Chv"/>
      <w:sz w:val="18"/>
    </w:rPr>
  </w:style>
  <w:style w:type="character" w:customStyle="1" w:styleId="a6">
    <w:name w:val="Основной текст Знак"/>
    <w:basedOn w:val="a0"/>
    <w:link w:val="a5"/>
    <w:rsid w:val="00490052"/>
    <w:rPr>
      <w:rFonts w:ascii="Baltica Chv" w:eastAsia="Times New Roman" w:hAnsi="Baltica Chv" w:cs="Times New Roman"/>
      <w:sz w:val="18"/>
      <w:szCs w:val="24"/>
    </w:rPr>
  </w:style>
  <w:style w:type="paragraph" w:styleId="a7">
    <w:name w:val="footnote text"/>
    <w:basedOn w:val="a"/>
    <w:link w:val="a8"/>
    <w:semiHidden/>
    <w:rsid w:val="00490052"/>
    <w:rPr>
      <w:rFonts w:eastAsia="Times New Roman"/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49005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6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panova916@bk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dub@cb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mailto:rdub@rchuv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tepanova916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ctepanova</dc:creator>
  <cp:lastModifiedBy>ctepanova</cp:lastModifiedBy>
  <cp:revision>10</cp:revision>
  <dcterms:created xsi:type="dcterms:W3CDTF">2020-08-18T13:52:00Z</dcterms:created>
  <dcterms:modified xsi:type="dcterms:W3CDTF">2020-08-19T10:56:00Z</dcterms:modified>
</cp:coreProperties>
</file>